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В комиссию по проведению конкурса по отбору кандидатур 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на должность главы Решемского сельского поселения 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Кинешемского муниципального района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от ________________________________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___________________________________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__________________________________,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      (</w:t>
      </w:r>
      <w:r w:rsidRPr="00D80A94">
        <w:rPr>
          <w:rFonts w:ascii="Times New Roman" w:hAnsi="Times New Roman"/>
          <w:color w:val="00000A"/>
          <w:sz w:val="24"/>
          <w:lang w:val="ru-RU"/>
        </w:rPr>
        <w:t>фамилия, имя, отчество указываются полностью)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дата рождения _____________________,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зарегистрированног</w:t>
      </w:r>
      <w:proofErr w:type="gramStart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о(</w:t>
      </w:r>
      <w:proofErr w:type="gramEnd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ой) по адресу: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___________________________________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___________________________________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__________________________________,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проживающег</w:t>
      </w:r>
      <w:proofErr w:type="gramStart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о(</w:t>
      </w:r>
      <w:proofErr w:type="gramEnd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ей) по адресу: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___________________________________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___________________________________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__________________________________,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паспорт ___________________________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___________________________________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__________________________________,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телефон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___________________________________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</w:p>
    <w:p w:rsidR="006511FF" w:rsidRPr="00D80A94" w:rsidRDefault="006511FF" w:rsidP="006511FF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bookmarkStart w:id="0" w:name="_Hlk146802810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Заявление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Прошу допустить к участию в конкурсе по отбору кандидатур на должность главы Решемского сельского поселения Кинешемского муниципального района.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Сообщаю следующие сведения о судимости      &lt;1&gt;: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_______________________________________________________________________.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Уведомляю, что на момент предоставления документов в конкурсную комиссию: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proofErr w:type="gramStart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имею (не имею) счетов (вкладов), храню (не храню) наличные денежные средства и ценности в иностранных банках, расположенных за пределами территории Российской Федерации, владею (не владею) и (или) пользуюсь (не пользуюсь) иностранными финансовыми инструментами (</w:t>
      </w:r>
      <w:r w:rsidRPr="00D80A94">
        <w:rPr>
          <w:rFonts w:ascii="Times New Roman" w:hAnsi="Times New Roman"/>
          <w:i/>
          <w:iCs/>
          <w:color w:val="00000A"/>
          <w:sz w:val="24"/>
          <w:szCs w:val="24"/>
          <w:lang w:val="ru-RU"/>
        </w:rPr>
        <w:t>нужное подчеркнуть</w:t>
      </w: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);</w:t>
      </w:r>
      <w:proofErr w:type="gramEnd"/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о наличии (отсутствии) гражданства (подданства) иностранного государства, или вида на жительство, или иного документа, подтверждающего право на постоянное проживание гражданина Российской Федерации на территории иностранного государства (</w:t>
      </w:r>
      <w:r w:rsidRPr="00D80A94">
        <w:rPr>
          <w:rFonts w:ascii="Times New Roman" w:hAnsi="Times New Roman"/>
          <w:i/>
          <w:iCs/>
          <w:color w:val="00000A"/>
          <w:sz w:val="24"/>
          <w:szCs w:val="24"/>
          <w:lang w:val="ru-RU"/>
        </w:rPr>
        <w:t>нужное подчеркнуть</w:t>
      </w: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) &lt;2&gt;;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не имею в соответствии с Федеральным </w:t>
      </w:r>
      <w:hyperlink r:id="rId4" w:history="1">
        <w:r w:rsidRPr="00D80A94">
          <w:rPr>
            <w:rFonts w:ascii="Times New Roman" w:hAnsi="Times New Roman"/>
            <w:color w:val="00000A"/>
            <w:sz w:val="24"/>
            <w:szCs w:val="24"/>
            <w:lang w:val="ru-RU"/>
          </w:rPr>
          <w:t>законом</w:t>
        </w:r>
      </w:hyperlink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н(</w:t>
      </w:r>
      <w:proofErr w:type="gramEnd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а).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В случае избрания Советом Решемского сельского поселения Кинешемского муниципального района меня главой Решемского сельского поселения Кинешемского муниципального района из числа кандидатур, представленных конкурсной комиссией по результатам конкурса, обязуюсь прекратить деятельность, несовместимую с замещением должности главы Решемского сельского поселения Кинешемского муниципального района.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Приложение (перечень представленных документов):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1. ______________________________________________________, на _____ листах;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2. ______________________________________________________, на _____ листах;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lastRenderedPageBreak/>
        <w:t>3. ______________________________________________________, на _____ листах;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4. ______________________________________________________, на _____ листах;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5. ______________________________________________________, на _____ листах;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6. ______________________________________________________, на _____ листах;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7. ______________________________________________________, на _____ листах;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8. ______________________________________________________, на _____ листах;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9. ______________________________________________________, на _____ листах;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10. _____________________________________________________, на _____ листах.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«___» _____________ 20___ г.                        _______________________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                                                         подпись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Заявление и указанные документы к нему приня</w:t>
      </w:r>
      <w:proofErr w:type="gramStart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л(</w:t>
      </w:r>
      <w:proofErr w:type="gramEnd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а):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секретарь конкурсной комиссии: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________________________________________________________________________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(ФИО)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«___» _____________ 20___ г.                        _______________________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                                               подпись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--------------------------------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lang w:val="ru-RU"/>
        </w:rPr>
      </w:pPr>
      <w:r w:rsidRPr="00D80A94">
        <w:rPr>
          <w:rFonts w:ascii="Times New Roman" w:hAnsi="Times New Roman"/>
          <w:color w:val="00000A"/>
          <w:lang w:val="ru-RU"/>
        </w:rPr>
        <w:t>&lt;1</w:t>
      </w:r>
      <w:proofErr w:type="gramStart"/>
      <w:r w:rsidRPr="00D80A94">
        <w:rPr>
          <w:rFonts w:ascii="Times New Roman" w:hAnsi="Times New Roman"/>
          <w:color w:val="00000A"/>
          <w:lang w:val="ru-RU"/>
        </w:rPr>
        <w:t>&gt; Е</w:t>
      </w:r>
      <w:proofErr w:type="gramEnd"/>
      <w:r w:rsidRPr="00D80A94">
        <w:rPr>
          <w:rFonts w:ascii="Times New Roman" w:hAnsi="Times New Roman"/>
          <w:color w:val="00000A"/>
          <w:lang w:val="ru-RU"/>
        </w:rPr>
        <w:t>сли у гражданина имелась или имеется судимость, указываются сведения о судимости. Если судимость снята или погашена - сведения о дате снятия или погашения судимости. Если гражданин не имеет (не имел) судимости, то в соответствующей строке проставляется прочерк.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lang w:val="ru-RU"/>
        </w:rPr>
      </w:pPr>
      <w:r w:rsidRPr="00D80A94">
        <w:rPr>
          <w:rFonts w:ascii="Times New Roman" w:hAnsi="Times New Roman"/>
          <w:color w:val="00000A"/>
          <w:lang w:val="ru-RU"/>
        </w:rPr>
        <w:t>&lt;2</w:t>
      </w:r>
      <w:proofErr w:type="gramStart"/>
      <w:r w:rsidRPr="00D80A94">
        <w:rPr>
          <w:rFonts w:ascii="Times New Roman" w:hAnsi="Times New Roman"/>
          <w:color w:val="00000A"/>
          <w:lang w:val="ru-RU"/>
        </w:rPr>
        <w:t>&gt; В</w:t>
      </w:r>
      <w:proofErr w:type="gramEnd"/>
      <w:r w:rsidRPr="00D80A94">
        <w:rPr>
          <w:rFonts w:ascii="Times New Roman" w:hAnsi="Times New Roman"/>
          <w:color w:val="00000A"/>
          <w:lang w:val="ru-RU"/>
        </w:rPr>
        <w:t xml:space="preserve"> случае наличия гражданства (подданства) иностранного государства, или вида на жительство, или иного документа, подтверждающего право на постоянное проживание гражданина Российской Федерации на территории иностранного государства, указывается иностранное государство.</w:t>
      </w:r>
    </w:p>
    <w:bookmarkEnd w:id="0"/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</w:p>
    <w:sectPr w:rsidR="006511FF" w:rsidRPr="00D80A94" w:rsidSect="006560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5F7A"/>
    <w:rsid w:val="00167ECC"/>
    <w:rsid w:val="00177EE9"/>
    <w:rsid w:val="002B5F7A"/>
    <w:rsid w:val="00386C9A"/>
    <w:rsid w:val="00471A62"/>
    <w:rsid w:val="006511FF"/>
    <w:rsid w:val="00656072"/>
    <w:rsid w:val="006B7BF9"/>
    <w:rsid w:val="00A0392A"/>
    <w:rsid w:val="00DF6DF0"/>
    <w:rsid w:val="00F4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FF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222906FFA45B25EF743BDA0B1A63D3C14DD6AEA9B0AEF1CCD5703C416A747AC43DCD48BFE8AA32CED03C6AC0DIBc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2025-10-30T12:49:00Z</dcterms:created>
  <dcterms:modified xsi:type="dcterms:W3CDTF">2025-10-30T13:04:00Z</dcterms:modified>
</cp:coreProperties>
</file>